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A70" w14:textId="13B5848D" w:rsidR="00E451DF" w:rsidRDefault="0002442F">
      <w:r>
        <w:rPr>
          <w:noProof/>
        </w:rPr>
        <w:drawing>
          <wp:anchor distT="0" distB="0" distL="114300" distR="114300" simplePos="0" relativeHeight="251664384" behindDoc="1" locked="0" layoutInCell="1" allowOverlap="1" wp14:anchorId="35AAD284" wp14:editId="39AD7818">
            <wp:simplePos x="0" y="0"/>
            <wp:positionH relativeFrom="page">
              <wp:posOffset>190500</wp:posOffset>
            </wp:positionH>
            <wp:positionV relativeFrom="paragraph">
              <wp:posOffset>-771525</wp:posOffset>
            </wp:positionV>
            <wp:extent cx="7515225" cy="10648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A7">
        <w:rPr>
          <w:noProof/>
        </w:rPr>
        <w:drawing>
          <wp:anchor distT="0" distB="0" distL="114300" distR="114300" simplePos="0" relativeHeight="251661312" behindDoc="1" locked="0" layoutInCell="1" allowOverlap="1" wp14:anchorId="78D53F9E" wp14:editId="4068BBC7">
            <wp:simplePos x="0" y="0"/>
            <wp:positionH relativeFrom="page">
              <wp:posOffset>38100</wp:posOffset>
            </wp:positionH>
            <wp:positionV relativeFrom="paragraph">
              <wp:posOffset>-923925</wp:posOffset>
            </wp:positionV>
            <wp:extent cx="7515225" cy="10648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8C">
        <w:rPr>
          <w:noProof/>
        </w:rPr>
        <w:drawing>
          <wp:anchor distT="0" distB="0" distL="114300" distR="114300" simplePos="0" relativeHeight="251660288" behindDoc="1" locked="0" layoutInCell="1" allowOverlap="1" wp14:anchorId="4A04CFCA" wp14:editId="7BA86746">
            <wp:simplePos x="0" y="0"/>
            <wp:positionH relativeFrom="margin">
              <wp:posOffset>2209800</wp:posOffset>
            </wp:positionH>
            <wp:positionV relativeFrom="paragraph">
              <wp:posOffset>0</wp:posOffset>
            </wp:positionV>
            <wp:extent cx="10953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412" y="21192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12465" r="31033" b="67926"/>
                    <a:stretch/>
                  </pic:blipFill>
                  <pic:spPr bwMode="auto">
                    <a:xfrm>
                      <a:off x="0" y="0"/>
                      <a:ext cx="1095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78EE" w14:textId="1BB1E532" w:rsidR="00195986" w:rsidRDefault="00195986"/>
    <w:p w14:paraId="06867D85" w14:textId="200CCE77" w:rsidR="00195986" w:rsidRPr="00332B63" w:rsidRDefault="00195986" w:rsidP="00CA020B">
      <w:pPr>
        <w:jc w:val="center"/>
        <w:rPr>
          <w:rFonts w:ascii="ML-TTBeckalBold" w:hAnsi="ML-TTBeckalBold" w:cs="Nirmala UI"/>
          <w:b/>
          <w:bCs/>
          <w:color w:val="00B050"/>
          <w:sz w:val="28"/>
          <w:szCs w:val="28"/>
        </w:rPr>
      </w:pPr>
      <w:r w:rsidRPr="00332B63">
        <w:rPr>
          <w:rFonts w:ascii="ML-TTBeckalBold" w:hAnsi="ML-TTBeckalBold" w:cs="Nirmala UI"/>
          <w:b/>
          <w:bCs/>
          <w:color w:val="00B050"/>
          <w:sz w:val="32"/>
          <w:szCs w:val="32"/>
          <w:cs/>
        </w:rPr>
        <w:t>ക്യാൻസർ കെയർ ഫൗണ്ടേഷൻ</w:t>
      </w:r>
    </w:p>
    <w:p w14:paraId="2D256D14" w14:textId="6B62490D" w:rsidR="00332B63" w:rsidRDefault="00332B63" w:rsidP="0015198C">
      <w:pPr>
        <w:jc w:val="both"/>
        <w:rPr>
          <w:rFonts w:ascii="Nirmala UI" w:hAnsi="Nirmala UI" w:cs="Nirmala UI"/>
          <w:color w:val="0070C0"/>
        </w:rPr>
      </w:pPr>
    </w:p>
    <w:p w14:paraId="06884D6C" w14:textId="102902D8" w:rsidR="00336308" w:rsidRDefault="00336308" w:rsidP="00336308">
      <w:pPr>
        <w:tabs>
          <w:tab w:val="right" w:pos="9026"/>
        </w:tabs>
        <w:jc w:val="both"/>
        <w:rPr>
          <w:rFonts w:ascii="Nirmala UI" w:hAnsi="Nirmala UI" w:cs="Nirmala UI"/>
          <w:b/>
          <w:bCs/>
          <w:color w:val="002060"/>
          <w:sz w:val="23"/>
          <w:szCs w:val="23"/>
        </w:rPr>
      </w:pPr>
      <w:r w:rsidRPr="00336308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സുഹൃത്തേ</w:t>
      </w:r>
      <w:r>
        <w:rPr>
          <w:rFonts w:ascii="Nirmala UI" w:hAnsi="Nirmala UI" w:cs="Nirmala UI"/>
          <w:b/>
          <w:bCs/>
          <w:color w:val="002060"/>
          <w:sz w:val="23"/>
          <w:szCs w:val="23"/>
        </w:rPr>
        <w:t>,</w:t>
      </w:r>
      <w:r>
        <w:rPr>
          <w:rFonts w:ascii="Nirmala UI" w:hAnsi="Nirmala UI" w:cs="Nirmala UI"/>
          <w:b/>
          <w:bCs/>
          <w:color w:val="002060"/>
          <w:sz w:val="23"/>
          <w:szCs w:val="23"/>
        </w:rPr>
        <w:tab/>
      </w:r>
    </w:p>
    <w:p w14:paraId="2B439086" w14:textId="37748E6E" w:rsidR="00195986" w:rsidRPr="00270AA7" w:rsidRDefault="00336308" w:rsidP="0015198C">
      <w:pPr>
        <w:jc w:val="both"/>
        <w:rPr>
          <w:rFonts w:ascii="Nirmala UI" w:hAnsi="Nirmala UI" w:cs="Nirmala UI"/>
          <w:b/>
          <w:bCs/>
          <w:color w:val="002060"/>
          <w:sz w:val="23"/>
          <w:szCs w:val="23"/>
        </w:rPr>
      </w:pPr>
      <w:r w:rsidRPr="00336308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ആർക്കും എപ്പോൾ വേണമെങ്കിലും വരാവുന്ന </w:t>
      </w:r>
      <w:r w:rsidR="00123B4D" w:rsidRPr="00123B4D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രോഗമാണ്</w:t>
      </w:r>
      <w:r w:rsidR="00123B4D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ക്യാൻസർ</w:t>
      </w:r>
      <w:r w:rsidR="0006044D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. 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ക്യാൻസർ രോഗത്തിൻറെ ഭീകരത അടുത്തറിഞ്ഞവരാണ് നമ്മളിൽ പലരും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.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നമ്മുടെ കുടുംബങ്ങളിൽ അല്ലെങ്കിൽ സുഹൃത്ത്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ഭവനങ്ങളിൽ  ക്യാൻസർ രോഗത്തിന് വിഷമതകൾ അനുഭവിക്കുന്നവർ ഉണ്ടാകാം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.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ക്യാൻസർ ചികിത്സ ചെലവേറിയതാണ്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.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ഒരു സാധാരണക്കാരൻ രോഗബാധിതനായാൽ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അയാളുടെ സകല സമ്പത്തും ചികിത്സയ്ക്കായി മാറ്റി </w:t>
      </w:r>
      <w:r w:rsidR="00195986" w:rsidRPr="001012D0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വെക്കേണ്ടതായി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="00195986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വരുന്നു</w:t>
      </w:r>
      <w:r w:rsidR="001012D0">
        <w:rPr>
          <w:rFonts w:ascii="Nirmala UI" w:hAnsi="Nirmala UI" w:cs="Nirmala UI"/>
          <w:b/>
          <w:bCs/>
          <w:color w:val="002060"/>
          <w:sz w:val="23"/>
          <w:szCs w:val="23"/>
        </w:rPr>
        <w:t>’</w:t>
      </w:r>
    </w:p>
    <w:p w14:paraId="52F0CEDC" w14:textId="2DFF4AAC" w:rsidR="003746AA" w:rsidRPr="000640AE" w:rsidRDefault="00195986" w:rsidP="0015198C">
      <w:pPr>
        <w:jc w:val="both"/>
        <w:rPr>
          <w:rFonts w:ascii="Nirmala UI" w:hAnsi="Nirmala UI" w:cs="Nirmala UI"/>
          <w:b/>
          <w:bCs/>
          <w:color w:val="002060"/>
          <w:sz w:val="24"/>
          <w:szCs w:val="24"/>
        </w:rPr>
      </w:pP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="0072088F" w:rsidRPr="0072088F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ക്യാൻസർ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ചികിത്സ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,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സാമ്പത്തിക സഹായം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,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ബോധവൽക്കരണ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o</w:t>
      </w:r>
      <w:r w:rsidR="0072088F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, </w:t>
      </w:r>
      <w:r w:rsidR="0072088F" w:rsidRPr="0072088F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ക്യാൻസർ ബാധിതരായ ആയ കുട്ടികളുടെ ചികിത്സ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തുടങ്ങിയ മേഖലകളിൽ</w:t>
      </w:r>
      <w:r w:rsidRPr="00270AA7">
        <w:rPr>
          <w:b/>
          <w:bCs/>
          <w:color w:val="002060"/>
          <w:sz w:val="23"/>
          <w:szCs w:val="23"/>
          <w:cs/>
        </w:rPr>
        <w:t xml:space="preserve">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പ്രവർത്തിച്ചുവരുന്ന</w:t>
      </w:r>
      <w:r w:rsidR="00270AA7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സംഘടനയാണ്</w:t>
      </w:r>
      <w:r w:rsidR="0072088F" w:rsidRPr="0072088F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</w:t>
      </w:r>
      <w:r w:rsidR="0072088F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ക്യാൻസർ കെയർ ഫൗണ്ടേഷൻ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>.</w:t>
      </w:r>
      <w:r w:rsidR="00810400" w:rsidRPr="00270AA7">
        <w:rPr>
          <w:b/>
          <w:bCs/>
          <w:color w:val="002060"/>
          <w:sz w:val="23"/>
          <w:szCs w:val="23"/>
          <w:cs/>
        </w:rPr>
        <w:t xml:space="preserve"> </w:t>
      </w:r>
      <w:r w:rsidR="00810400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ദുരിതമനുഭവിക്കുന്നവരെ</w:t>
      </w:r>
      <w:r w:rsidR="00270AA7" w:rsidRPr="00270AA7">
        <w:rPr>
          <w:rFonts w:ascii="Nirmala UI" w:hAnsi="Nirmala UI" w:cs="Nirmala UI"/>
          <w:b/>
          <w:bCs/>
          <w:color w:val="002060"/>
          <w:sz w:val="23"/>
          <w:szCs w:val="23"/>
        </w:rPr>
        <w:t xml:space="preserve"> </w:t>
      </w:r>
      <w:r w:rsidR="00810400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സംരക്ഷിക്കേണ്ടത് </w:t>
      </w:r>
      <w:r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 xml:space="preserve"> </w:t>
      </w:r>
      <w:r w:rsidR="00810400" w:rsidRPr="00270AA7">
        <w:rPr>
          <w:rFonts w:ascii="Nirmala UI" w:hAnsi="Nirmala UI" w:cs="Nirmala UI"/>
          <w:b/>
          <w:bCs/>
          <w:color w:val="002060"/>
          <w:sz w:val="23"/>
          <w:szCs w:val="23"/>
          <w:cs/>
        </w:rPr>
        <w:t>പരിഷ്കൃത അത് സമൂഹത്തിൻറെ കടമയാണെന്നു ഞങ്ങൾ കരുതുന്നു</w:t>
      </w:r>
      <w:r w:rsidR="00810400" w:rsidRPr="000640AE">
        <w:rPr>
          <w:rFonts w:ascii="Nirmala UI" w:hAnsi="Nirmala UI" w:cs="Nirmala UI"/>
          <w:b/>
          <w:bCs/>
          <w:color w:val="002060"/>
          <w:sz w:val="24"/>
          <w:szCs w:val="24"/>
        </w:rPr>
        <w:t xml:space="preserve">. </w:t>
      </w:r>
    </w:p>
    <w:p w14:paraId="3F730B44" w14:textId="147E6891" w:rsidR="00195986" w:rsidRPr="000C2CE7" w:rsidRDefault="00CA020B" w:rsidP="0015198C">
      <w:pPr>
        <w:jc w:val="both"/>
        <w:rPr>
          <w:rFonts w:ascii="Nirmala UI" w:hAnsi="Nirmala UI" w:cs="Nirmala UI"/>
          <w:color w:val="FF0000"/>
          <w:sz w:val="24"/>
          <w:szCs w:val="24"/>
        </w:rPr>
      </w:pPr>
      <w:r w:rsidRPr="000C2CE7">
        <w:rPr>
          <w:rFonts w:ascii="Nirmala UI" w:hAnsi="Nirmala UI" w:cs="Nirmala UI"/>
          <w:color w:val="FF0000"/>
          <w:sz w:val="24"/>
          <w:szCs w:val="24"/>
        </w:rPr>
        <w:t>“</w:t>
      </w:r>
      <w:r w:rsidR="00195986" w:rsidRPr="000C2CE7">
        <w:rPr>
          <w:rFonts w:ascii="Nirmala UI" w:hAnsi="Nirmala UI" w:cs="Nirmala UI"/>
          <w:b/>
          <w:bCs/>
          <w:color w:val="FF0000"/>
          <w:sz w:val="24"/>
          <w:szCs w:val="24"/>
          <w:cs/>
        </w:rPr>
        <w:t>നിങ്ങൾ മറ്റുള്ളവർക്ക് വേണ്ടി കൊടുക്കുമ്പോൾ</w:t>
      </w:r>
      <w:r w:rsidRPr="000C2CE7">
        <w:rPr>
          <w:rFonts w:ascii="Nirmala UI" w:hAnsi="Nirmala UI" w:cs="Nirmala UI"/>
          <w:b/>
          <w:bCs/>
          <w:color w:val="FF0000"/>
          <w:sz w:val="24"/>
          <w:szCs w:val="24"/>
        </w:rPr>
        <w:t>,</w:t>
      </w:r>
      <w:r w:rsidR="00195986" w:rsidRPr="000C2CE7">
        <w:rPr>
          <w:rFonts w:ascii="Nirmala UI" w:hAnsi="Nirmala UI" w:cs="Nirmala UI"/>
          <w:b/>
          <w:bCs/>
          <w:color w:val="FF0000"/>
          <w:sz w:val="24"/>
          <w:szCs w:val="24"/>
          <w:cs/>
        </w:rPr>
        <w:t xml:space="preserve"> നിങ്ങൾക്ക് വേണ്ടി തന്നെയാണ് നൽകുന്നത്</w:t>
      </w:r>
      <w:r w:rsidRPr="000C2CE7">
        <w:rPr>
          <w:rFonts w:ascii="Nirmala UI" w:hAnsi="Nirmala UI" w:cs="Nirmala UI"/>
          <w:b/>
          <w:bCs/>
          <w:color w:val="FF0000"/>
          <w:sz w:val="24"/>
          <w:szCs w:val="24"/>
        </w:rPr>
        <w:t>”</w:t>
      </w:r>
      <w:r w:rsidR="00195986" w:rsidRPr="000C2CE7">
        <w:rPr>
          <w:rFonts w:ascii="Nirmala UI" w:hAnsi="Nirmala UI" w:cs="Nirmala UI"/>
          <w:color w:val="FF0000"/>
          <w:sz w:val="24"/>
          <w:szCs w:val="24"/>
          <w:cs/>
        </w:rPr>
        <w:t xml:space="preserve"> </w:t>
      </w:r>
      <w:r w:rsidR="003746AA" w:rsidRPr="000C2CE7">
        <w:rPr>
          <w:rFonts w:ascii="Nirmala UI" w:hAnsi="Nirmala UI" w:cs="Nirmala UI"/>
          <w:b/>
          <w:bCs/>
          <w:color w:val="FF0000"/>
          <w:sz w:val="24"/>
          <w:szCs w:val="24"/>
          <w:cs/>
        </w:rPr>
        <w:t>ഞങ്ങൾ ഉറപ്പുതരുന്നു നിങ്ങളുടെ ഓരോ തുകയുംഅർഹരിലേക്ക്</w:t>
      </w:r>
      <w:r w:rsidR="003746AA" w:rsidRPr="000C2CE7">
        <w:rPr>
          <w:rFonts w:ascii="Nirmala UI" w:hAnsi="Nirmala UI" w:cs="Nirmala UI"/>
          <w:b/>
          <w:bCs/>
          <w:color w:val="FF0000"/>
          <w:sz w:val="24"/>
          <w:szCs w:val="24"/>
        </w:rPr>
        <w:t xml:space="preserve"> </w:t>
      </w:r>
      <w:r w:rsidR="003746AA" w:rsidRPr="000C2CE7">
        <w:rPr>
          <w:rFonts w:ascii="Nirmala UI" w:hAnsi="Nirmala UI" w:cs="Nirmala UI"/>
          <w:b/>
          <w:bCs/>
          <w:color w:val="FF0000"/>
          <w:sz w:val="24"/>
          <w:szCs w:val="24"/>
          <w:cs/>
        </w:rPr>
        <w:t>എത്തപ്പെടു</w:t>
      </w:r>
      <w:r w:rsidR="003746AA" w:rsidRPr="000C2CE7">
        <w:rPr>
          <w:rFonts w:ascii="Nirmala UI" w:hAnsi="Nirmala UI" w:cs="Nirmala UI"/>
          <w:b/>
          <w:bCs/>
          <w:color w:val="FF0000"/>
          <w:sz w:val="24"/>
          <w:szCs w:val="24"/>
        </w:rPr>
        <w:t>o</w:t>
      </w:r>
      <w:r w:rsidR="0006044D">
        <w:rPr>
          <w:rFonts w:ascii="Nirmala UI" w:hAnsi="Nirmala UI" w:cs="Nirmala UI"/>
          <w:b/>
          <w:bCs/>
          <w:color w:val="FF0000"/>
          <w:sz w:val="24"/>
          <w:szCs w:val="24"/>
        </w:rPr>
        <w:t xml:space="preserve">. </w:t>
      </w:r>
    </w:p>
    <w:p w14:paraId="1DCA7A57" w14:textId="4F494AD0" w:rsidR="00CA020B" w:rsidRPr="001012D0" w:rsidRDefault="00CA020B" w:rsidP="00CA020B">
      <w:pPr>
        <w:pStyle w:val="NoSpacing"/>
        <w:rPr>
          <w:rFonts w:ascii="Nirmala UI" w:hAnsi="Nirmala UI" w:cs="Nirmala UI"/>
          <w:b/>
          <w:bCs/>
          <w:color w:val="002060"/>
          <w:sz w:val="24"/>
          <w:szCs w:val="24"/>
        </w:rPr>
      </w:pPr>
      <w:r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 xml:space="preserve">ക്യാൻസർ കെയർ ഫൗണ്ടേഷൻ </w:t>
      </w:r>
    </w:p>
    <w:p w14:paraId="6836DF07" w14:textId="26A48148" w:rsidR="00CA020B" w:rsidRPr="001012D0" w:rsidRDefault="00CA020B" w:rsidP="00CA020B">
      <w:pPr>
        <w:pStyle w:val="NoSpacing"/>
        <w:rPr>
          <w:rFonts w:ascii="Nirmala UI" w:hAnsi="Nirmala UI" w:cs="Nirmala UI"/>
          <w:b/>
          <w:bCs/>
          <w:color w:val="002060"/>
          <w:sz w:val="24"/>
          <w:szCs w:val="24"/>
        </w:rPr>
      </w:pPr>
      <w:r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>തോംസൺ കോംപ്ലക്സ്</w:t>
      </w:r>
    </w:p>
    <w:p w14:paraId="440221C2" w14:textId="2063F2A6" w:rsidR="00CA020B" w:rsidRPr="001012D0" w:rsidRDefault="00CA020B" w:rsidP="0015198C">
      <w:pPr>
        <w:pStyle w:val="NoSpacing"/>
        <w:tabs>
          <w:tab w:val="left" w:pos="7380"/>
        </w:tabs>
        <w:rPr>
          <w:rFonts w:ascii="Nirmala UI" w:hAnsi="Nirmala UI" w:cs="Nirmala UI"/>
          <w:b/>
          <w:bCs/>
          <w:color w:val="002060"/>
          <w:sz w:val="24"/>
          <w:szCs w:val="24"/>
        </w:rPr>
      </w:pPr>
      <w:r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 xml:space="preserve">പറമ്പിൽ പോസ്റ്റ് </w:t>
      </w:r>
      <w:r w:rsidR="0015198C"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ab/>
      </w:r>
    </w:p>
    <w:p w14:paraId="48258874" w14:textId="4B609A11" w:rsidR="00CA020B" w:rsidRPr="001012D0" w:rsidRDefault="00CA020B" w:rsidP="00CA020B">
      <w:pPr>
        <w:pStyle w:val="NoSpacing"/>
        <w:rPr>
          <w:rFonts w:ascii="Nirmala UI" w:hAnsi="Nirmala UI" w:cs="Nirmala UI"/>
          <w:b/>
          <w:bCs/>
          <w:color w:val="002060"/>
          <w:sz w:val="24"/>
          <w:szCs w:val="24"/>
        </w:rPr>
      </w:pPr>
      <w:r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>ചെറുവറ്റ</w:t>
      </w:r>
    </w:p>
    <w:p w14:paraId="1238DAE8" w14:textId="1F2AE00A" w:rsidR="00CA020B" w:rsidRDefault="00CA020B" w:rsidP="00CA020B">
      <w:pPr>
        <w:pStyle w:val="NoSpacing"/>
        <w:rPr>
          <w:b/>
          <w:bCs/>
          <w:color w:val="002060"/>
          <w:sz w:val="24"/>
          <w:szCs w:val="24"/>
        </w:rPr>
      </w:pPr>
      <w:r w:rsidRPr="001012D0">
        <w:rPr>
          <w:rFonts w:ascii="Nirmala UI" w:hAnsi="Nirmala UI" w:cs="Nirmala UI"/>
          <w:b/>
          <w:bCs/>
          <w:color w:val="002060"/>
          <w:sz w:val="24"/>
          <w:szCs w:val="24"/>
          <w:cs/>
        </w:rPr>
        <w:t>കോഴിക്കോട്</w:t>
      </w:r>
      <w:r w:rsidRPr="001012D0">
        <w:rPr>
          <w:b/>
          <w:bCs/>
          <w:color w:val="002060"/>
          <w:sz w:val="24"/>
          <w:szCs w:val="24"/>
          <w:cs/>
        </w:rPr>
        <w:t xml:space="preserve"> </w:t>
      </w:r>
    </w:p>
    <w:p w14:paraId="0C10392C" w14:textId="4AE19A14" w:rsidR="00336308" w:rsidRDefault="0072088F" w:rsidP="00CA020B">
      <w:pPr>
        <w:pStyle w:val="NoSpacing"/>
        <w:rPr>
          <w:b/>
          <w:bCs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63E3BF" wp14:editId="4088C188">
            <wp:simplePos x="0" y="0"/>
            <wp:positionH relativeFrom="margin">
              <wp:posOffset>4181475</wp:posOffset>
            </wp:positionH>
            <wp:positionV relativeFrom="paragraph">
              <wp:posOffset>83820</wp:posOffset>
            </wp:positionV>
            <wp:extent cx="168592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478" y="21500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"/>
                    <a:stretch/>
                  </pic:blipFill>
                  <pic:spPr bwMode="auto">
                    <a:xfrm>
                      <a:off x="0" y="0"/>
                      <a:ext cx="16859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DA7C7" w14:textId="19BFBCD9" w:rsidR="00336308" w:rsidRDefault="00336308" w:rsidP="00CA020B">
      <w:pPr>
        <w:pStyle w:val="NoSpacing"/>
        <w:rPr>
          <w:b/>
          <w:bCs/>
          <w:color w:val="002060"/>
          <w:sz w:val="24"/>
          <w:szCs w:val="24"/>
        </w:rPr>
      </w:pPr>
    </w:p>
    <w:p w14:paraId="6826075F" w14:textId="7C1A6473" w:rsidR="00336308" w:rsidRDefault="00336308" w:rsidP="00CA020B">
      <w:pPr>
        <w:pStyle w:val="NoSpacing"/>
        <w:rPr>
          <w:b/>
          <w:bCs/>
          <w:color w:val="002060"/>
          <w:sz w:val="24"/>
          <w:szCs w:val="24"/>
        </w:rPr>
      </w:pPr>
    </w:p>
    <w:p w14:paraId="10C20BBE" w14:textId="7F4930BE" w:rsidR="00336308" w:rsidRDefault="00336308" w:rsidP="00CA020B">
      <w:pPr>
        <w:pStyle w:val="NoSpacing"/>
        <w:rPr>
          <w:b/>
          <w:bCs/>
          <w:color w:val="002060"/>
          <w:sz w:val="24"/>
          <w:szCs w:val="24"/>
        </w:rPr>
      </w:pPr>
    </w:p>
    <w:p w14:paraId="35DFD61F" w14:textId="4C3C4019" w:rsidR="00336308" w:rsidRDefault="00336308" w:rsidP="00CA020B">
      <w:pPr>
        <w:pStyle w:val="NoSpacing"/>
        <w:rPr>
          <w:b/>
          <w:bCs/>
          <w:color w:val="002060"/>
          <w:sz w:val="24"/>
          <w:szCs w:val="24"/>
        </w:rPr>
      </w:pPr>
    </w:p>
    <w:p w14:paraId="3DF5034B" w14:textId="195FDE63" w:rsidR="00336308" w:rsidRPr="001012D0" w:rsidRDefault="00336308" w:rsidP="00CA020B">
      <w:pPr>
        <w:pStyle w:val="NoSpacing"/>
        <w:rPr>
          <w:b/>
          <w:bCs/>
          <w:color w:val="002060"/>
          <w:sz w:val="24"/>
          <w:szCs w:val="24"/>
        </w:rPr>
      </w:pPr>
    </w:p>
    <w:p w14:paraId="75E41613" w14:textId="7BF63190" w:rsidR="0015198C" w:rsidRPr="00332B63" w:rsidRDefault="0015198C" w:rsidP="00CA020B">
      <w:pPr>
        <w:pStyle w:val="NoSpacing"/>
        <w:rPr>
          <w:color w:val="7030A0"/>
          <w:sz w:val="24"/>
          <w:szCs w:val="24"/>
        </w:rPr>
      </w:pPr>
    </w:p>
    <w:p w14:paraId="289855C4" w14:textId="2E735040" w:rsidR="0015198C" w:rsidRPr="00332B63" w:rsidRDefault="0015198C" w:rsidP="00CA020B">
      <w:pPr>
        <w:pStyle w:val="NoSpacing"/>
        <w:rPr>
          <w:color w:val="0070C0"/>
        </w:rPr>
      </w:pPr>
    </w:p>
    <w:p w14:paraId="7DAD1B62" w14:textId="14AA4E6B" w:rsidR="0015198C" w:rsidRPr="00332B63" w:rsidRDefault="0015198C" w:rsidP="00CA020B">
      <w:pPr>
        <w:pStyle w:val="NoSpacing"/>
        <w:rPr>
          <w:color w:val="0070C0"/>
        </w:rPr>
      </w:pPr>
    </w:p>
    <w:p w14:paraId="5DA04D09" w14:textId="0AB8D6B6" w:rsidR="0015198C" w:rsidRPr="00332B63" w:rsidRDefault="0015198C" w:rsidP="00CA020B">
      <w:pPr>
        <w:pStyle w:val="NoSpacing"/>
        <w:rPr>
          <w:color w:val="0070C0"/>
          <w:sz w:val="24"/>
          <w:szCs w:val="24"/>
        </w:rPr>
      </w:pPr>
    </w:p>
    <w:p w14:paraId="59E2BB72" w14:textId="7A6CDFDB" w:rsidR="0015198C" w:rsidRDefault="0015198C" w:rsidP="00CA020B">
      <w:pPr>
        <w:pStyle w:val="NoSpacing"/>
      </w:pPr>
    </w:p>
    <w:p w14:paraId="64729F0A" w14:textId="3473B4B1" w:rsidR="0015198C" w:rsidRDefault="00123B4D" w:rsidP="00CA020B">
      <w:pPr>
        <w:pStyle w:val="NoSpacing"/>
      </w:pPr>
      <w:r w:rsidRPr="001012D0">
        <w:rPr>
          <w:rFonts w:ascii="Nirmala UI" w:hAnsi="Nirmala UI" w:cs="Nirmala UI"/>
          <w:b/>
          <w:bCs/>
          <w:noProof/>
          <w:sz w:val="20"/>
          <w:szCs w:val="20"/>
          <w:lang w:val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CEA8" wp14:editId="328E9C84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133350</wp:posOffset>
                </wp:positionV>
                <wp:extent cx="180975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2AC3D" w14:textId="77777777" w:rsidR="00CA020B" w:rsidRDefault="00CA02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F77C4B" w14:textId="0E76622D" w:rsidR="00CA020B" w:rsidRPr="00CA020B" w:rsidRDefault="00CA02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Scan the image to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C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pt;margin-top:10.5pt;width:142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" fillcolor="white [3201]" strokeweight=".5pt">
                <v:textbox>
                  <w:txbxContent>
                    <w:p w14:paraId="3262AC3D" w14:textId="77777777" w:rsidR="00CA020B" w:rsidRDefault="00CA020B">
                      <w:pPr>
                        <w:rPr>
                          <w:lang w:val="en-US"/>
                        </w:rPr>
                      </w:pPr>
                    </w:p>
                    <w:p w14:paraId="16F77C4B" w14:textId="0E76622D" w:rsidR="00CA020B" w:rsidRPr="00CA020B" w:rsidRDefault="00CA02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Scan the image to pay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9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BeckalBold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F"/>
    <w:rsid w:val="0002442F"/>
    <w:rsid w:val="0006044D"/>
    <w:rsid w:val="000640AE"/>
    <w:rsid w:val="000C2CE7"/>
    <w:rsid w:val="001012D0"/>
    <w:rsid w:val="00123B4D"/>
    <w:rsid w:val="0015198C"/>
    <w:rsid w:val="00195986"/>
    <w:rsid w:val="00270AA7"/>
    <w:rsid w:val="00332B63"/>
    <w:rsid w:val="00336308"/>
    <w:rsid w:val="003746AA"/>
    <w:rsid w:val="004409D7"/>
    <w:rsid w:val="0072088F"/>
    <w:rsid w:val="00810400"/>
    <w:rsid w:val="00CA020B"/>
    <w:rsid w:val="00E451DF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C308"/>
  <w15:chartTrackingRefBased/>
  <w15:docId w15:val="{B6091AC3-8351-4248-B66E-1B55CB6D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Shinpu124@outlook.com</dc:creator>
  <cp:keywords/>
  <dc:description/>
  <cp:lastModifiedBy>Shinpu124@outlook.com</cp:lastModifiedBy>
  <cp:revision>9</cp:revision>
  <cp:lastPrinted>2021-09-11T16:28:00Z</cp:lastPrinted>
  <dcterms:created xsi:type="dcterms:W3CDTF">2021-09-11T15:29:00Z</dcterms:created>
  <dcterms:modified xsi:type="dcterms:W3CDTF">2021-11-09T04:14:00Z</dcterms:modified>
</cp:coreProperties>
</file>